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sz w:val="22"/>
          <w:szCs w:val="22"/>
        </w:rPr>
      </w:pPr>
      <w:r w:rsidDel="00000000" w:rsidR="00000000" w:rsidRPr="00000000">
        <w:rPr>
          <w:b w:val="1"/>
          <w:bCs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bCs w:val="1"/>
          <w:sz w:val="22"/>
          <w:szCs w:val="22"/>
        </w:rPr>
      </w:pPr>
      <w:bookmarkStart w:colFirst="0" w:colLast="0" w:name="_heading=h.s218a262pbyn" w:id="0"/>
      <w:bookmarkEnd w:id="0"/>
      <w:r w:rsidDel="00000000" w:rsidR="00000000" w:rsidRPr="00000000">
        <w:rPr>
          <w:b w:val="1"/>
          <w:bCs w:val="1"/>
          <w:sz w:val="22"/>
          <w:szCs w:val="22"/>
          <w:rtl w:val="0"/>
        </w:rPr>
        <w:t xml:space="preserve">27 October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t xml:space="preserve">Gareth Milton (GM) Commercial Director, Chair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Jenny Bennett (JB) Wardrobe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Lorna Felix (LF), Youth Team</w:t>
      </w:r>
      <w:r w:rsidDel="00000000" w:rsidR="00000000" w:rsidRPr="00000000">
        <w:rPr>
          <w:rtl w:val="0"/>
        </w:rPr>
      </w:r>
    </w:p>
    <w:p w:rsidR="00000000" w:rsidDel="00000000" w:rsidP="00000000" w:rsidRDefault="00000000" w:rsidRPr="00000000" w14:paraId="00000009">
      <w:pPr>
        <w:spacing w:line="240" w:lineRule="auto"/>
        <w:rPr>
          <w:color w:val="ff0000"/>
        </w:rPr>
      </w:pPr>
      <w:r w:rsidDel="00000000" w:rsidR="00000000" w:rsidRPr="00000000">
        <w:rPr>
          <w:rtl w:val="0"/>
        </w:rPr>
        <w:t xml:space="preserve">Simon Gleisner (SG),Theatre Director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Stephen Hayward (SH), Theatre Committee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Guy Jones (GJ), Membership and Brand Team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Alistair Simpson (AS), Backstage &amp; Technical Team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 Smith, Board Trustee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Winter (JW), Building Team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smallCaps w:val="0"/>
          <w:strike w:val="0"/>
          <w:color w:val="999999"/>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Apologies were received from</w:t>
      </w:r>
    </w:p>
    <w:p w:rsidR="00000000" w:rsidDel="00000000" w:rsidP="00000000" w:rsidRDefault="00000000" w:rsidRPr="00000000" w14:paraId="00000014">
      <w:pPr>
        <w:spacing w:line="240" w:lineRule="auto"/>
        <w:rPr/>
      </w:pPr>
      <w:r w:rsidDel="00000000" w:rsidR="00000000" w:rsidRPr="00000000">
        <w:rPr>
          <w:rtl w:val="0"/>
        </w:rPr>
        <w:t xml:space="preserve">Caroline Beckett (CaB) Publicity Team</w:t>
      </w:r>
    </w:p>
    <w:p w:rsidR="00000000" w:rsidDel="00000000" w:rsidP="00000000" w:rsidRDefault="00000000" w:rsidRPr="00000000" w14:paraId="00000015">
      <w:pPr>
        <w:spacing w:line="240" w:lineRule="auto"/>
        <w:rPr/>
      </w:pPr>
      <w:r w:rsidDel="00000000" w:rsidR="00000000" w:rsidRPr="00000000">
        <w:rPr>
          <w:rtl w:val="0"/>
        </w:rPr>
        <w:t xml:space="preserve">Anne Crane (AC), Building Team</w:t>
      </w:r>
    </w:p>
    <w:p w:rsidR="00000000" w:rsidDel="00000000" w:rsidP="00000000" w:rsidRDefault="00000000" w:rsidRPr="00000000" w14:paraId="00000016">
      <w:pPr>
        <w:spacing w:line="240" w:lineRule="auto"/>
        <w:rPr/>
      </w:pPr>
      <w:r w:rsidDel="00000000" w:rsidR="00000000" w:rsidRPr="00000000">
        <w:rPr>
          <w:rtl w:val="0"/>
        </w:rPr>
        <w:t xml:space="preserve">Jess Osorio (JO) Wardrobe Team</w:t>
      </w:r>
    </w:p>
    <w:p w:rsidR="00000000" w:rsidDel="00000000" w:rsidP="00000000" w:rsidRDefault="00000000" w:rsidRPr="00000000" w14:paraId="00000017">
      <w:pPr>
        <w:spacing w:line="240" w:lineRule="auto"/>
        <w:rPr/>
      </w:pPr>
      <w:r w:rsidDel="00000000" w:rsidR="00000000" w:rsidRPr="00000000">
        <w:rPr>
          <w:rtl w:val="0"/>
        </w:rPr>
        <w:t xml:space="preserve">Lisa Thomas (LT), Theatre Committee</w:t>
      </w:r>
    </w:p>
    <w:p w:rsidR="00000000" w:rsidDel="00000000" w:rsidP="00000000" w:rsidRDefault="00000000" w:rsidRPr="00000000" w14:paraId="00000018">
      <w:pPr>
        <w:spacing w:line="240" w:lineRule="auto"/>
        <w:rPr/>
      </w:pPr>
      <w:r w:rsidDel="00000000" w:rsidR="00000000" w:rsidRPr="00000000">
        <w:rPr>
          <w:rtl w:val="0"/>
        </w:rPr>
        <w:t xml:space="preserve">Noah Wright (NW), Building Team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tab/>
        <w:t xml:space="preserve">Matters Arising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iCs w:val="1"/>
          <w:rtl w:val="0"/>
        </w:rPr>
        <w:t xml:space="preserve">EDI - </w:t>
      </w:r>
      <w:r w:rsidDel="00000000" w:rsidR="00000000" w:rsidRPr="00000000">
        <w:rPr>
          <w:rtl w:val="0"/>
        </w:rPr>
        <w:t xml:space="preserve">the EDI update had been deferred to a later meeting. It was noted that Marysia Skwarka would be inputting into the survey, as it would provide valuable data.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i w:val="1"/>
          <w:iCs w:val="1"/>
          <w:rtl w:val="0"/>
        </w:rPr>
        <w:t xml:space="preserve">Welcoming people when we are not open to the public</w:t>
      </w:r>
      <w:r w:rsidDel="00000000" w:rsidR="00000000" w:rsidRPr="00000000">
        <w:rPr>
          <w:b w:val="1"/>
          <w:bCs w:val="1"/>
          <w:rtl w:val="0"/>
        </w:rPr>
        <w:t xml:space="preserve"> </w:t>
      </w:r>
      <w:r w:rsidDel="00000000" w:rsidR="00000000" w:rsidRPr="00000000">
        <w:rPr>
          <w:rtl w:val="0"/>
        </w:rPr>
        <w:t xml:space="preserve">- ChB had discussed the proposed foyer reception role with the Front of House Team. It has been suggested that Tuesday to Friday, 7 - 9pm would be the times most in need </w:t>
      </w:r>
      <w:r w:rsidDel="00000000" w:rsidR="00000000" w:rsidRPr="00000000">
        <w:rPr>
          <w:rtl w:val="0"/>
        </w:rPr>
        <w:t xml:space="preserve">of cover, as </w:t>
      </w:r>
      <w:r w:rsidDel="00000000" w:rsidR="00000000" w:rsidRPr="00000000">
        <w:rPr>
          <w:rtl w:val="0"/>
        </w:rPr>
        <w:t xml:space="preserve">there were often auditions on Sunday and Monday where separate reception cover had been arranged. It was suggested that the role could be open to the wider membership, not just the Front of House Team, and that the volunteer would also need to act as fire marshall.  It was unlikely that those undertaking the role would need to lock up as rehearsals would continue past 9pm, and it is expected that the bar will be open more regularly on non show nights. It was not thought that a perk needed to be offered.  It was also noted that many of the early evening hire activities will have started by 7pm, and the hires should continue to manage the process of their patrons accessing the building.</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ChB kindly agreed to manage a trial of the new role, aiming to start in the second half of November. A role description needed to be drafted, and the role added to Sign Up.</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color w:val="0000ff"/>
        </w:rPr>
      </w:pPr>
      <w:r w:rsidDel="00000000" w:rsidR="00000000" w:rsidRPr="00000000">
        <w:rPr>
          <w:rtl w:val="0"/>
        </w:rPr>
        <w:t xml:space="preserve"> </w:t>
      </w:r>
      <w:r w:rsidDel="00000000" w:rsidR="00000000" w:rsidRPr="00000000">
        <w:rPr>
          <w:color w:val="0000ff"/>
          <w:rtl w:val="0"/>
        </w:rPr>
        <w:t xml:space="preserve">Action</w:t>
      </w:r>
    </w:p>
    <w:p w:rsidR="00000000" w:rsidDel="00000000" w:rsidP="00000000" w:rsidRDefault="00000000" w:rsidRPr="00000000" w14:paraId="00000027">
      <w:pPr>
        <w:numPr>
          <w:ilvl w:val="0"/>
          <w:numId w:val="8"/>
        </w:numPr>
        <w:spacing w:line="240" w:lineRule="auto"/>
        <w:ind w:left="720" w:hanging="360"/>
        <w:rPr>
          <w:color w:val="0000ff"/>
        </w:rPr>
      </w:pPr>
      <w:r w:rsidDel="00000000" w:rsidR="00000000" w:rsidRPr="00000000">
        <w:rPr>
          <w:color w:val="0000ff"/>
          <w:rtl w:val="0"/>
        </w:rPr>
        <w:t xml:space="preserve">ChB to set up a trial of the Foyer Reception role.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i w:val="1"/>
          <w:iCs w:val="1"/>
          <w:rtl w:val="0"/>
        </w:rPr>
        <w:t xml:space="preserve">Survey</w:t>
      </w:r>
      <w:r w:rsidDel="00000000" w:rsidR="00000000" w:rsidRPr="00000000">
        <w:rPr>
          <w:rtl w:val="0"/>
        </w:rPr>
        <w:t xml:space="preserve"> - GJ had circulated the last survey, and received feedback.  LF had spoken to GM regarding the </w:t>
      </w:r>
      <w:r w:rsidDel="00000000" w:rsidR="00000000" w:rsidRPr="00000000">
        <w:rPr>
          <w:rtl w:val="0"/>
        </w:rPr>
        <w:t xml:space="preserve">clarity of ticket information on TicketSource.  It was agreed that the limit of two tickets was no longer needed. It was felt that </w:t>
      </w:r>
      <w:r w:rsidDel="00000000" w:rsidR="00000000" w:rsidRPr="00000000">
        <w:rPr>
          <w:rtl w:val="0"/>
        </w:rPr>
        <w:t xml:space="preserve">early bird tickets should not be available to those buying tickets in person on the night (although the process will be manual unless a system solution can be found)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Training</w:t>
      </w:r>
      <w:r w:rsidDel="00000000" w:rsidR="00000000" w:rsidRPr="00000000">
        <w:rPr>
          <w:rtl w:val="0"/>
        </w:rPr>
        <w:t xml:space="preserve"> - SH had written to Mountview, and will chase for a response. Plans for training sessions in January were still being considered.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Audition Booking</w:t>
      </w:r>
      <w:r w:rsidDel="00000000" w:rsidR="00000000" w:rsidRPr="00000000">
        <w:rPr>
          <w:rtl w:val="0"/>
        </w:rPr>
        <w:t xml:space="preserve"> - Calendly was now being trialed for booking auditions, starting with Terminus.  At present SH is administering the process as we have a single license, updating directors on bookings as required.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Other actions carried over</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33">
      <w:pPr>
        <w:numPr>
          <w:ilvl w:val="0"/>
          <w:numId w:val="2"/>
        </w:numPr>
        <w:spacing w:line="240" w:lineRule="auto"/>
        <w:ind w:left="720" w:hanging="360"/>
        <w:rPr>
          <w:color w:val="0000ff"/>
        </w:rPr>
      </w:pPr>
      <w:r w:rsidDel="00000000" w:rsidR="00000000" w:rsidRPr="00000000">
        <w:rPr>
          <w:color w:val="0000ff"/>
          <w:rtl w:val="0"/>
        </w:rPr>
        <w:t xml:space="preserve">BL/JW to develop a paper on auditorium hire and circulate for feedback.</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color w:val="0000ff"/>
        </w:rPr>
      </w:pPr>
      <w:r w:rsidDel="00000000" w:rsidR="00000000" w:rsidRPr="00000000">
        <w:rPr>
          <w:color w:val="0000ff"/>
          <w:rtl w:val="0"/>
        </w:rPr>
        <w:t xml:space="preserve">BL/JB to discuss plans for Wardrobe deep clean.</w:t>
      </w:r>
      <w:r w:rsidDel="00000000" w:rsidR="00000000" w:rsidRPr="00000000">
        <w:rPr>
          <w:rtl w:val="0"/>
        </w:rPr>
      </w:r>
    </w:p>
    <w:p w:rsidR="00000000" w:rsidDel="00000000" w:rsidP="00000000" w:rsidRDefault="00000000" w:rsidRPr="00000000" w14:paraId="00000035">
      <w:pPr>
        <w:spacing w:line="240" w:lineRule="auto"/>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tab/>
        <w:t xml:space="preserve">Risk Review</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noted that the Backstage risks had been reviewed and updated.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Current red risks included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iCs w:val="1"/>
          <w:rtl w:val="0"/>
        </w:rPr>
        <w:t xml:space="preserve">Youth Theatre</w:t>
      </w:r>
      <w:r w:rsidDel="00000000" w:rsidR="00000000" w:rsidRPr="00000000">
        <w:rPr>
          <w:rtl w:val="0"/>
        </w:rPr>
        <w:t xml:space="preserve"> -</w:t>
      </w:r>
      <w:r w:rsidDel="00000000" w:rsidR="00000000" w:rsidRPr="00000000">
        <w:rPr>
          <w:rtl w:val="0"/>
        </w:rPr>
        <w:t xml:space="preserve"> occasional issues with staff availability.</w:t>
      </w:r>
      <w:r w:rsidDel="00000000" w:rsidR="00000000" w:rsidRPr="00000000">
        <w:rPr>
          <w:rtl w:val="0"/>
        </w:rPr>
        <w:t xml:space="preserve">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iCs w:val="1"/>
          <w:rtl w:val="0"/>
        </w:rPr>
        <w:t xml:space="preserve">Youth Theatre</w:t>
      </w:r>
      <w:r w:rsidDel="00000000" w:rsidR="00000000" w:rsidRPr="00000000">
        <w:rPr>
          <w:rtl w:val="0"/>
        </w:rPr>
        <w:t xml:space="preserve"> - </w:t>
      </w:r>
      <w:r w:rsidDel="00000000" w:rsidR="00000000" w:rsidRPr="00000000">
        <w:rPr>
          <w:rtl w:val="0"/>
        </w:rPr>
        <w:t xml:space="preserve">targeting</w:t>
      </w:r>
      <w:r w:rsidDel="00000000" w:rsidR="00000000" w:rsidRPr="00000000">
        <w:rPr>
          <w:rtl w:val="0"/>
        </w:rPr>
        <w:t xml:space="preserve"> by someone external to get access to Youth Theatre members.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iCs w:val="1"/>
          <w:rtl w:val="0"/>
        </w:rPr>
        <w:t xml:space="preserve">Front of House</w:t>
      </w:r>
      <w:r w:rsidDel="00000000" w:rsidR="00000000" w:rsidRPr="00000000">
        <w:rPr>
          <w:rtl w:val="0"/>
        </w:rPr>
        <w:t xml:space="preserve"> - emergency procedures are well documented but it is unclear how people would cope in an actual emergency.  It was agreed that emergency drills should be set up, with a couple of dry runs before a larger simulation event.</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iCs w:val="1"/>
          <w:rtl w:val="0"/>
        </w:rPr>
        <w:t xml:space="preserve">Backstage</w:t>
      </w:r>
      <w:r w:rsidDel="00000000" w:rsidR="00000000" w:rsidRPr="00000000">
        <w:rPr>
          <w:rtl w:val="0"/>
        </w:rPr>
        <w:t xml:space="preserve"> - risk related to the power tools no longer being securely stored.  It was agreed to mitigate the immediate risk with a new lockable cupboard, and to consider alternative options in the longer run.</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iCs w:val="1"/>
          <w:rtl w:val="0"/>
        </w:rPr>
        <w:t xml:space="preserve">Membership</w:t>
      </w:r>
      <w:r w:rsidDel="00000000" w:rsidR="00000000" w:rsidRPr="00000000">
        <w:rPr>
          <w:rtl w:val="0"/>
        </w:rPr>
        <w:t xml:space="preserve"> - it was agreed that the risk score of new cast or crew members not joining SLT could be reduced.</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Theatre Committee/Building - it was felt that there remained some uncertainty about the new locking up role, and it was noted that the slots on Sign Up were not always being filled.  It was agreed that the previously suggested policy of the Fly Loft rehearsal being responsible for locking up (if the bar is not open) should be adopted.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43">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44">
      <w:pPr>
        <w:numPr>
          <w:ilvl w:val="0"/>
          <w:numId w:val="2"/>
        </w:numPr>
        <w:spacing w:line="240" w:lineRule="auto"/>
        <w:ind w:left="720" w:hanging="360"/>
        <w:rPr>
          <w:color w:val="0000ff"/>
        </w:rPr>
      </w:pPr>
      <w:r w:rsidDel="00000000" w:rsidR="00000000" w:rsidRPr="00000000">
        <w:rPr>
          <w:color w:val="0000ff"/>
          <w:rtl w:val="0"/>
        </w:rPr>
        <w:t xml:space="preserve">GM/Front of House team to arrange emergency drills. </w:t>
      </w:r>
    </w:p>
    <w:p w:rsidR="00000000" w:rsidDel="00000000" w:rsidP="00000000" w:rsidRDefault="00000000" w:rsidRPr="00000000" w14:paraId="00000045">
      <w:pPr>
        <w:numPr>
          <w:ilvl w:val="0"/>
          <w:numId w:val="2"/>
        </w:numPr>
        <w:spacing w:line="240" w:lineRule="auto"/>
        <w:ind w:left="720" w:hanging="360"/>
        <w:rPr>
          <w:color w:val="0000ff"/>
        </w:rPr>
      </w:pPr>
      <w:r w:rsidDel="00000000" w:rsidR="00000000" w:rsidRPr="00000000">
        <w:rPr>
          <w:color w:val="0000ff"/>
          <w:rtl w:val="0"/>
        </w:rPr>
        <w:t xml:space="preserve">SH to draft communications from Theatre Committee to Directors regarding locking up, and responsibility resting with the show rehearsing in the Fly Loft.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5.</w:t>
        <w:tab/>
      </w:r>
      <w:r w:rsidDel="00000000" w:rsidR="00000000" w:rsidRPr="00000000">
        <w:rPr>
          <w:b w:val="1"/>
          <w:bCs w:val="1"/>
          <w:rtl w:val="0"/>
        </w:rPr>
        <w:t xml:space="preserve">Proposed new structure for Backstage &amp; Technical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agreed that Backstage and Technical was too large an area to be overseen by one individual and that the role should be split.  JW had previously outlined a possible structure with three distinct areas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Construction</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Stage Management</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Technical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Next steps would be to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Further develop the proposed structure.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Draft role descriptions for three new lead roles.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Recruit suitably experienced members to the new roles.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also noted that the Board will need to approve the resulting change to the structure of the Executive Committee.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color w:val="0000ff"/>
          <w:rtl w:val="0"/>
        </w:rPr>
        <w:t xml:space="preserve">SG/JW/AS to further develop new structure for Backstage and Technical.</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6.</w:t>
        <w:tab/>
        <w:t xml:space="preserve">Supporting Directors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As discussed at previous meetings, there was a need to review support for directors given the ongoing increases in those new to SLT.  There were concerns especially that established members were recruiting experienced crew well in advance, making it difficult for new directors to source suitably experienced technical and backstage support.  One option to address this was central allocation of core crew roles, but there were concerns that this may be unpopular. An alternative could be to </w:t>
      </w:r>
      <w:r w:rsidDel="00000000" w:rsidR="00000000" w:rsidRPr="00000000">
        <w:rPr>
          <w:rtl w:val="0"/>
        </w:rPr>
        <w:t xml:space="preserve">develop a Producer</w:t>
      </w:r>
      <w:r w:rsidDel="00000000" w:rsidR="00000000" w:rsidRPr="00000000">
        <w:rPr>
          <w:rtl w:val="0"/>
        </w:rPr>
        <w:t xml:space="preserve"> role.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Producers would be experienced SLT members who could help new directors with a range of issues, including sourcing crew and, crucially, would have a level of control (including over budget). Producer and Assistant Director roles would be compulsory for new directors.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There was discussion as to whether the Theatre Committee representative and Producer roles could be combined, but the balance of opinion was that the roles should be separate.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 was agreed that the new role should be developed for implementation in the  Autumn/Winter 2026 season, which would be announced in April.  For Spring/Summer 2026, Theatre Committee were assigning representatives with appropriate experience, and compiling lists of who will be undertaking key roles (such as stage management and technical) for each show.</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color w:val="0000ff"/>
          <w:rtl w:val="0"/>
        </w:rPr>
        <w:t xml:space="preserve">Theatre Committee to develop a new Producer role and recruit experienced members to undertake it ahead of next season submissions.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63">
      <w:pPr>
        <w:rPr>
          <w:b w:val="1"/>
          <w:bCs w:val="1"/>
        </w:rPr>
      </w:pPr>
      <w:r w:rsidDel="00000000" w:rsidR="00000000" w:rsidRPr="00000000">
        <w:rPr>
          <w:b w:val="1"/>
          <w:bCs w:val="1"/>
          <w:rtl w:val="0"/>
        </w:rPr>
        <w:t xml:space="preserve">7.</w:t>
        <w:tab/>
        <w:t xml:space="preserve">Budgets 2026</w:t>
      </w:r>
    </w:p>
    <w:p w:rsidR="00000000" w:rsidDel="00000000" w:rsidP="00000000" w:rsidRDefault="00000000" w:rsidRPr="00000000" w14:paraId="00000064">
      <w:pPr>
        <w:rPr/>
      </w:pPr>
      <w:r w:rsidDel="00000000" w:rsidR="00000000" w:rsidRPr="00000000">
        <w:rPr>
          <w:rtl w:val="0"/>
        </w:rPr>
        <w:t xml:space="preserve">Teams should now be discussing their funding needs for 2026.  New and existing activity needs to be included, and a template spreadsheet is available. Budgets need to be submitted in time for Board approval in December.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 separate piece of work will be undertaken on technical investment.</w:t>
      </w:r>
    </w:p>
    <w:p w:rsidR="00000000" w:rsidDel="00000000" w:rsidP="00000000" w:rsidRDefault="00000000" w:rsidRPr="00000000" w14:paraId="00000067">
      <w:pPr>
        <w:spacing w:line="240" w:lineRule="auto"/>
        <w:rPr/>
      </w:pPr>
      <w:r w:rsidDel="00000000" w:rsidR="00000000" w:rsidRPr="00000000">
        <w:rPr>
          <w:rtl w:val="0"/>
        </w:rPr>
      </w:r>
    </w:p>
    <w:p w:rsidR="00000000" w:rsidDel="00000000" w:rsidP="00000000" w:rsidRDefault="00000000" w:rsidRPr="00000000" w14:paraId="00000068">
      <w:pPr>
        <w:rPr>
          <w:color w:val="0000ff"/>
        </w:rPr>
      </w:pPr>
      <w:r w:rsidDel="00000000" w:rsidR="00000000" w:rsidRPr="00000000">
        <w:rPr>
          <w:color w:val="0000ff"/>
          <w:rtl w:val="0"/>
        </w:rPr>
        <w:t xml:space="preserve">Action</w:t>
      </w:r>
    </w:p>
    <w:p w:rsidR="00000000" w:rsidDel="00000000" w:rsidP="00000000" w:rsidRDefault="00000000" w:rsidRPr="00000000" w14:paraId="00000069">
      <w:pPr>
        <w:numPr>
          <w:ilvl w:val="0"/>
          <w:numId w:val="5"/>
        </w:numPr>
        <w:ind w:left="720" w:hanging="360"/>
        <w:rPr>
          <w:color w:val="0000ff"/>
        </w:rPr>
      </w:pPr>
      <w:r w:rsidDel="00000000" w:rsidR="00000000" w:rsidRPr="00000000">
        <w:rPr>
          <w:color w:val="0000ff"/>
          <w:rtl w:val="0"/>
        </w:rPr>
        <w:t xml:space="preserve">All teams to determine their budgetary needs for 2026. </w:t>
      </w:r>
    </w:p>
    <w:p w:rsidR="00000000" w:rsidDel="00000000" w:rsidP="00000000" w:rsidRDefault="00000000" w:rsidRPr="00000000" w14:paraId="0000006A">
      <w:pPr>
        <w:rPr>
          <w:color w:val="0000ff"/>
        </w:rPr>
      </w:pPr>
      <w:r w:rsidDel="00000000" w:rsidR="00000000" w:rsidRPr="00000000">
        <w:rPr>
          <w:rtl w:val="0"/>
        </w:rPr>
      </w:r>
    </w:p>
    <w:p w:rsidR="00000000" w:rsidDel="00000000" w:rsidP="00000000" w:rsidRDefault="00000000" w:rsidRPr="00000000" w14:paraId="0000006B">
      <w:pPr>
        <w:spacing w:line="240" w:lineRule="auto"/>
        <w:rPr>
          <w:b w:val="1"/>
          <w:bCs w:val="1"/>
        </w:rPr>
      </w:pPr>
      <w:r w:rsidDel="00000000" w:rsidR="00000000" w:rsidRPr="00000000">
        <w:rPr>
          <w:b w:val="1"/>
          <w:bCs w:val="1"/>
          <w:rtl w:val="0"/>
        </w:rPr>
        <w:t xml:space="preserve">8.</w:t>
        <w:tab/>
        <w:t xml:space="preserve">Code of Conduct &amp; member behaviour</w:t>
      </w:r>
    </w:p>
    <w:p w:rsidR="00000000" w:rsidDel="00000000" w:rsidP="00000000" w:rsidRDefault="00000000" w:rsidRPr="00000000" w14:paraId="0000006C">
      <w:pPr>
        <w:spacing w:line="240" w:lineRule="auto"/>
        <w:rPr/>
      </w:pPr>
      <w:r w:rsidDel="00000000" w:rsidR="00000000" w:rsidRPr="00000000">
        <w:rPr>
          <w:rtl w:val="0"/>
        </w:rPr>
        <w:t xml:space="preserve">SH reported that there had been a few instances recently where issues over member behaviour had arisen.  Whilst a Code of Conduct exists, there may be a lack of awareness of this, and a lack of clarity over enforcement mechanisms. It was agreed that whilst the incidents were based on individual behaviour, the lack of a comprehensive enforcement system has led to it becoming a cultural issue with a consequential reputational risk for SLT.</w:t>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t xml:space="preserve">It is part of the Theatre Committee representative’s role to help identify and resolve issues, but cast and crew may not always be aware of this if the representative has not been introduced to the company and explained their role. </w:t>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t xml:space="preserve">It was noted that the new post-show survey may be helpful in identifying incidents and ‘near misses’.</w:t>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t xml:space="preserve">In most cases it has been possible to resolve issues informally, but there are concerns that there is currently no mechanism to record incidents to help identify any pattern of behaviour, or to record ‘near misses’.  It was also noted that informal resolutions may still not fully resolve the underlying issue. </w:t>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rtl w:val="0"/>
        </w:rPr>
        <w:t xml:space="preserve">A number of potential areas for further development were identified including</w:t>
      </w:r>
    </w:p>
    <w:p w:rsidR="00000000" w:rsidDel="00000000" w:rsidP="00000000" w:rsidRDefault="00000000" w:rsidRPr="00000000" w14:paraId="00000075">
      <w:pPr>
        <w:spacing w:line="240" w:lineRule="auto"/>
        <w:ind w:left="720" w:firstLine="0"/>
        <w:rPr/>
      </w:pPr>
      <w:r w:rsidDel="00000000" w:rsidR="00000000" w:rsidRPr="00000000">
        <w:rPr>
          <w:rtl w:val="0"/>
        </w:rPr>
      </w:r>
    </w:p>
    <w:p w:rsidR="00000000" w:rsidDel="00000000" w:rsidP="00000000" w:rsidRDefault="00000000" w:rsidRPr="00000000" w14:paraId="00000076">
      <w:pPr>
        <w:numPr>
          <w:ilvl w:val="0"/>
          <w:numId w:val="9"/>
        </w:numPr>
        <w:spacing w:line="240" w:lineRule="auto"/>
        <w:ind w:left="720" w:hanging="360"/>
        <w:rPr>
          <w:u w:val="none"/>
        </w:rPr>
      </w:pPr>
      <w:r w:rsidDel="00000000" w:rsidR="00000000" w:rsidRPr="00000000">
        <w:rPr>
          <w:rtl w:val="0"/>
        </w:rPr>
        <w:t xml:space="preserve">Collation of reports - and who has access to these.</w:t>
      </w:r>
    </w:p>
    <w:p w:rsidR="00000000" w:rsidDel="00000000" w:rsidP="00000000" w:rsidRDefault="00000000" w:rsidRPr="00000000" w14:paraId="00000077">
      <w:pPr>
        <w:numPr>
          <w:ilvl w:val="0"/>
          <w:numId w:val="9"/>
        </w:numPr>
        <w:spacing w:line="240" w:lineRule="auto"/>
        <w:ind w:left="720" w:hanging="360"/>
        <w:rPr>
          <w:u w:val="none"/>
        </w:rPr>
      </w:pPr>
      <w:r w:rsidDel="00000000" w:rsidR="00000000" w:rsidRPr="00000000">
        <w:rPr>
          <w:rtl w:val="0"/>
        </w:rPr>
        <w:t xml:space="preserve">Timespan for retention of records.</w:t>
      </w:r>
    </w:p>
    <w:p w:rsidR="00000000" w:rsidDel="00000000" w:rsidP="00000000" w:rsidRDefault="00000000" w:rsidRPr="00000000" w14:paraId="00000078">
      <w:pPr>
        <w:numPr>
          <w:ilvl w:val="0"/>
          <w:numId w:val="9"/>
        </w:numPr>
        <w:spacing w:line="240" w:lineRule="auto"/>
        <w:ind w:left="720" w:hanging="360"/>
        <w:rPr>
          <w:u w:val="none"/>
        </w:rPr>
      </w:pPr>
      <w:r w:rsidDel="00000000" w:rsidR="00000000" w:rsidRPr="00000000">
        <w:rPr>
          <w:rtl w:val="0"/>
        </w:rPr>
        <w:t xml:space="preserve">Thresholds for action (eg three strikes approach).</w:t>
      </w:r>
    </w:p>
    <w:p w:rsidR="00000000" w:rsidDel="00000000" w:rsidP="00000000" w:rsidRDefault="00000000" w:rsidRPr="00000000" w14:paraId="00000079">
      <w:pPr>
        <w:numPr>
          <w:ilvl w:val="0"/>
          <w:numId w:val="9"/>
        </w:numPr>
        <w:spacing w:line="240" w:lineRule="auto"/>
        <w:ind w:left="720" w:hanging="360"/>
        <w:rPr>
          <w:u w:val="none"/>
        </w:rPr>
      </w:pPr>
      <w:r w:rsidDel="00000000" w:rsidR="00000000" w:rsidRPr="00000000">
        <w:rPr>
          <w:rtl w:val="0"/>
        </w:rPr>
        <w:t xml:space="preserve">Potential to offer a mediation facility.</w:t>
      </w:r>
    </w:p>
    <w:p w:rsidR="00000000" w:rsidDel="00000000" w:rsidP="00000000" w:rsidRDefault="00000000" w:rsidRPr="00000000" w14:paraId="0000007A">
      <w:pPr>
        <w:numPr>
          <w:ilvl w:val="0"/>
          <w:numId w:val="9"/>
        </w:numPr>
        <w:spacing w:line="240" w:lineRule="auto"/>
        <w:ind w:left="720" w:hanging="360"/>
      </w:pPr>
      <w:r w:rsidDel="00000000" w:rsidR="00000000" w:rsidRPr="00000000">
        <w:rPr>
          <w:rtl w:val="0"/>
        </w:rPr>
        <w:t xml:space="preserve">Right of reply for those cited in an incident.</w:t>
      </w:r>
    </w:p>
    <w:p w:rsidR="00000000" w:rsidDel="00000000" w:rsidP="00000000" w:rsidRDefault="00000000" w:rsidRPr="00000000" w14:paraId="0000007B">
      <w:pPr>
        <w:spacing w:line="240" w:lineRule="auto"/>
        <w:ind w:left="1440" w:firstLine="0"/>
        <w:rPr/>
      </w:pPr>
      <w:r w:rsidDel="00000000" w:rsidR="00000000" w:rsidRPr="00000000">
        <w:rPr>
          <w:rtl w:val="0"/>
        </w:rPr>
      </w:r>
    </w:p>
    <w:p w:rsidR="00000000" w:rsidDel="00000000" w:rsidP="00000000" w:rsidRDefault="00000000" w:rsidRPr="00000000" w14:paraId="0000007C">
      <w:pPr>
        <w:rPr>
          <w:color w:val="0000ff"/>
        </w:rPr>
      </w:pPr>
      <w:r w:rsidDel="00000000" w:rsidR="00000000" w:rsidRPr="00000000">
        <w:rPr>
          <w:color w:val="0000ff"/>
          <w:rtl w:val="0"/>
        </w:rPr>
        <w:t xml:space="preserve">Action</w:t>
      </w:r>
    </w:p>
    <w:p w:rsidR="00000000" w:rsidDel="00000000" w:rsidP="00000000" w:rsidRDefault="00000000" w:rsidRPr="00000000" w14:paraId="0000007D">
      <w:pPr>
        <w:numPr>
          <w:ilvl w:val="0"/>
          <w:numId w:val="6"/>
        </w:numPr>
        <w:ind w:left="720" w:hanging="360"/>
        <w:rPr>
          <w:rFonts w:ascii="Arial" w:cs="Arial" w:eastAsia="Arial" w:hAnsi="Arial"/>
          <w:color w:val="0000ff"/>
        </w:rPr>
      </w:pPr>
      <w:r w:rsidDel="00000000" w:rsidR="00000000" w:rsidRPr="00000000">
        <w:rPr>
          <w:color w:val="0000ff"/>
          <w:rtl w:val="0"/>
        </w:rPr>
        <w:t xml:space="preserve">SH to draw up an ‘incident’ report.  This would be used prior to a formal complaint, but would provide a method for people to give feedback where they felt inappropriate behaviour had taken place.  Visibility to be limited to the Theatre Committee (it was felt that most cases would be picked up by the Theatre Committee in the first instance) and the Board.</w:t>
      </w:r>
    </w:p>
    <w:p w:rsidR="00000000" w:rsidDel="00000000" w:rsidP="00000000" w:rsidRDefault="00000000" w:rsidRPr="00000000" w14:paraId="0000007E">
      <w:pPr>
        <w:numPr>
          <w:ilvl w:val="0"/>
          <w:numId w:val="6"/>
        </w:numPr>
        <w:ind w:left="720" w:hanging="360"/>
        <w:rPr>
          <w:color w:val="0000ff"/>
          <w:u w:val="none"/>
        </w:rPr>
      </w:pPr>
      <w:r w:rsidDel="00000000" w:rsidR="00000000" w:rsidRPr="00000000">
        <w:rPr>
          <w:color w:val="0000ff"/>
          <w:rtl w:val="0"/>
        </w:rPr>
        <w:t xml:space="preserve">Theatre Committee to consider re-instating the post show feedback system.</w:t>
      </w:r>
    </w:p>
    <w:p w:rsidR="00000000" w:rsidDel="00000000" w:rsidP="00000000" w:rsidRDefault="00000000" w:rsidRPr="00000000" w14:paraId="0000007F">
      <w:pPr>
        <w:ind w:left="720" w:firstLine="0"/>
        <w:rPr>
          <w:color w:val="0000ff"/>
        </w:rPr>
      </w:pPr>
      <w:r w:rsidDel="00000000" w:rsidR="00000000" w:rsidRPr="00000000">
        <w:rPr>
          <w:rtl w:val="0"/>
        </w:rPr>
      </w:r>
    </w:p>
    <w:p w:rsidR="00000000" w:rsidDel="00000000" w:rsidP="00000000" w:rsidRDefault="00000000" w:rsidRPr="00000000" w14:paraId="00000080">
      <w:pPr>
        <w:rPr>
          <w:color w:val="0000ff"/>
        </w:rPr>
      </w:pPr>
      <w:r w:rsidDel="00000000" w:rsidR="00000000" w:rsidRPr="00000000">
        <w:rPr>
          <w:color w:val="0000ff"/>
          <w:rtl w:val="0"/>
        </w:rPr>
        <w:t xml:space="preserve">. </w:t>
      </w:r>
    </w:p>
    <w:p w:rsidR="00000000" w:rsidDel="00000000" w:rsidP="00000000" w:rsidRDefault="00000000" w:rsidRPr="00000000" w14:paraId="00000081">
      <w:pPr>
        <w:spacing w:line="240" w:lineRule="auto"/>
        <w:rPr>
          <w:b w:val="1"/>
          <w:bCs w:val="1"/>
        </w:rPr>
      </w:pPr>
      <w:r w:rsidDel="00000000" w:rsidR="00000000" w:rsidRPr="00000000">
        <w:rPr>
          <w:b w:val="1"/>
          <w:bCs w:val="1"/>
          <w:rtl w:val="0"/>
        </w:rPr>
        <w:t xml:space="preserve">9.</w:t>
        <w:tab/>
        <w:t xml:space="preserve">Youth Theatre Alumni Proposal</w:t>
      </w:r>
    </w:p>
    <w:p w:rsidR="00000000" w:rsidDel="00000000" w:rsidP="00000000" w:rsidRDefault="00000000" w:rsidRPr="00000000" w14:paraId="00000082">
      <w:pPr>
        <w:spacing w:line="240" w:lineRule="auto"/>
        <w:rPr/>
      </w:pPr>
      <w:r w:rsidDel="00000000" w:rsidR="00000000" w:rsidRPr="00000000">
        <w:rPr>
          <w:rtl w:val="0"/>
        </w:rPr>
        <w:t xml:space="preserve">Further to agreement in principle at a previous Executive Committee meeting, LF presented the paper outlining how the free year of membership for Youth Theatre graduates could work.  It is proposed that the annual newsletter sent to Alumni be the one advertising auditions for Summer Shorts as this would coincide with University holidays. It was noted that three graduates have stayed involved in SLT this year. A mechanism to issue the free membership codes still needed to be agreed.</w:t>
      </w:r>
    </w:p>
    <w:p w:rsidR="00000000" w:rsidDel="00000000" w:rsidP="00000000" w:rsidRDefault="00000000" w:rsidRPr="00000000" w14:paraId="00000083">
      <w:pPr>
        <w:spacing w:line="240" w:lineRule="auto"/>
        <w:rPr/>
      </w:pPr>
      <w:r w:rsidDel="00000000" w:rsidR="00000000" w:rsidRPr="00000000">
        <w:rPr>
          <w:rtl w:val="0"/>
        </w:rPr>
      </w:r>
    </w:p>
    <w:p w:rsidR="00000000" w:rsidDel="00000000" w:rsidP="00000000" w:rsidRDefault="00000000" w:rsidRPr="00000000" w14:paraId="00000084">
      <w:pPr>
        <w:spacing w:line="240" w:lineRule="auto"/>
        <w:rPr/>
      </w:pPr>
      <w:r w:rsidDel="00000000" w:rsidR="00000000" w:rsidRPr="00000000">
        <w:rPr>
          <w:rtl w:val="0"/>
        </w:rPr>
        <w:t xml:space="preserve">The proposal was agreed.</w:t>
      </w:r>
    </w:p>
    <w:p w:rsidR="00000000" w:rsidDel="00000000" w:rsidP="00000000" w:rsidRDefault="00000000" w:rsidRPr="00000000" w14:paraId="00000085">
      <w:pPr>
        <w:spacing w:line="240" w:lineRule="auto"/>
        <w:ind w:left="1440" w:firstLine="0"/>
        <w:rPr>
          <w:color w:val="0000ff"/>
        </w:rPr>
      </w:pPr>
      <w:r w:rsidDel="00000000" w:rsidR="00000000" w:rsidRPr="00000000">
        <w:rPr>
          <w:rtl w:val="0"/>
        </w:rPr>
        <w:tab/>
      </w:r>
      <w:r w:rsidDel="00000000" w:rsidR="00000000" w:rsidRPr="00000000">
        <w:rPr>
          <w:rtl w:val="0"/>
        </w:rPr>
      </w:r>
    </w:p>
    <w:p w:rsidR="00000000" w:rsidDel="00000000" w:rsidP="00000000" w:rsidRDefault="00000000" w:rsidRPr="00000000" w14:paraId="00000086">
      <w:pPr>
        <w:rPr>
          <w:color w:val="0000ff"/>
        </w:rPr>
      </w:pPr>
      <w:r w:rsidDel="00000000" w:rsidR="00000000" w:rsidRPr="00000000">
        <w:rPr>
          <w:color w:val="0000ff"/>
          <w:rtl w:val="0"/>
        </w:rPr>
        <w:t xml:space="preserve">Action</w:t>
      </w:r>
    </w:p>
    <w:p w:rsidR="00000000" w:rsidDel="00000000" w:rsidP="00000000" w:rsidRDefault="00000000" w:rsidRPr="00000000" w14:paraId="00000087">
      <w:pPr>
        <w:numPr>
          <w:ilvl w:val="0"/>
          <w:numId w:val="6"/>
        </w:numPr>
        <w:ind w:left="720" w:hanging="360"/>
        <w:rPr>
          <w:rFonts w:ascii="Arial" w:cs="Arial" w:eastAsia="Arial" w:hAnsi="Arial"/>
          <w:color w:val="0000ff"/>
        </w:rPr>
      </w:pPr>
      <w:r w:rsidDel="00000000" w:rsidR="00000000" w:rsidRPr="00000000">
        <w:rPr>
          <w:color w:val="0000ff"/>
          <w:rtl w:val="0"/>
        </w:rPr>
        <w:t xml:space="preserve">Youth Theatre/</w:t>
      </w:r>
      <w:r w:rsidDel="00000000" w:rsidR="00000000" w:rsidRPr="00000000">
        <w:rPr>
          <w:color w:val="0000ff"/>
          <w:rtl w:val="0"/>
        </w:rPr>
        <w:t xml:space="preserve">Membership team to proceed as per proposal, starting with 2025 graduates.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Commercial &amp; Thea</w:t>
      </w:r>
      <w:r w:rsidDel="00000000" w:rsidR="00000000" w:rsidRPr="00000000">
        <w:rPr>
          <w:b w:val="1"/>
          <w:bCs w:val="1"/>
          <w:rtl w:val="0"/>
        </w:rPr>
        <w:t xml:space="preserve">tre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reports from t</w:t>
      </w:r>
      <w:r w:rsidDel="00000000" w:rsidR="00000000" w:rsidRPr="00000000">
        <w:rPr>
          <w:rtl w:val="0"/>
        </w:rPr>
        <w:t xml:space="preserve">he Commercial and Theatre teams were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noted.</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11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AOB </w:t>
        <w:tab/>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Branding</w:t>
      </w:r>
      <w:r w:rsidDel="00000000" w:rsidR="00000000" w:rsidRPr="00000000">
        <w:rPr>
          <w:rtl w:val="0"/>
        </w:rPr>
        <w:t xml:space="preserve"> -  GJ had included two versions of the full SLT logo in the Executive report.  These versions should be used in external flyers/posters etc. where South London Theatre was not spelt out in full.</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Wardrobe</w:t>
      </w:r>
      <w:r w:rsidDel="00000000" w:rsidR="00000000" w:rsidRPr="00000000">
        <w:rPr>
          <w:rtl w:val="0"/>
        </w:rPr>
        <w:t xml:space="preserve"> -  </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 Wardrobe Team are beginning to photograph their collection and planning to start an Instagram account. Content/stories can also be sent on to Christine Theophilus/GJ to be highlighted on the main SLT account.</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There have been differing experiences within the Wardrobe Team of dealing with directors. Lorriane Spenceley has volunteered to act as the main contact for productions going forward, and will be proactively contacting Directors to discuss their requirements.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iCs w:val="1"/>
          <w:rtl w:val="0"/>
        </w:rPr>
        <w:t xml:space="preserve">Dress rehearsals</w:t>
      </w:r>
      <w:r w:rsidDel="00000000" w:rsidR="00000000" w:rsidRPr="00000000">
        <w:rPr>
          <w:rtl w:val="0"/>
        </w:rPr>
        <w:t xml:space="preserve"> - it was noted that there was a need to document the policy of inviting members to dress rehearsals. It was agreed that those invited should have been involved in the production in some capacity, e.g. set build, design, raffle, box office etc.</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8">
      <w:pPr>
        <w:rPr>
          <w:color w:val="0000ff"/>
          <w:highlight w:val="cyan"/>
        </w:rPr>
      </w:pPr>
      <w:r w:rsidDel="00000000" w:rsidR="00000000" w:rsidRPr="00000000">
        <w:rPr>
          <w:color w:val="0000ff"/>
          <w:rtl w:val="0"/>
        </w:rPr>
        <w:t xml:space="preserve">Action</w:t>
      </w:r>
      <w:r w:rsidDel="00000000" w:rsidR="00000000" w:rsidRPr="00000000">
        <w:rPr>
          <w:rtl w:val="0"/>
        </w:rPr>
      </w:r>
    </w:p>
    <w:p w:rsidR="00000000" w:rsidDel="00000000" w:rsidP="00000000" w:rsidRDefault="00000000" w:rsidRPr="00000000" w14:paraId="00000099">
      <w:pPr>
        <w:numPr>
          <w:ilvl w:val="0"/>
          <w:numId w:val="6"/>
        </w:numPr>
        <w:ind w:left="720" w:hanging="360"/>
        <w:rPr>
          <w:rFonts w:ascii="Arial" w:cs="Arial" w:eastAsia="Arial" w:hAnsi="Arial"/>
          <w:color w:val="0000ff"/>
        </w:rPr>
      </w:pPr>
      <w:r w:rsidDel="00000000" w:rsidR="00000000" w:rsidRPr="00000000">
        <w:rPr>
          <w:color w:val="0000ff"/>
          <w:rtl w:val="0"/>
        </w:rPr>
        <w:t xml:space="preserve">GM to draft Dress Rehearsal Audience Policy.</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SG announced that he would be standing down as of January 2026, due to changes in his day job.  Details of how a replacement will be sought will be published shortly, and it is expected that the new Theatre Director will be co-opted onto the Board until the next AGM.</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Committee expressed thanks to SG for his leadership of SLT and oversight of the move to the new governance structure.</w:t>
      </w:r>
    </w:p>
    <w:p w:rsidR="00000000" w:rsidDel="00000000" w:rsidP="00000000" w:rsidRDefault="00000000" w:rsidRPr="00000000" w14:paraId="0000009E">
      <w:pPr>
        <w:spacing w:line="240" w:lineRule="auto"/>
        <w:rPr/>
      </w:pPr>
      <w:r w:rsidDel="00000000" w:rsidR="00000000" w:rsidRPr="00000000">
        <w:rPr>
          <w:rtl w:val="0"/>
        </w:rPr>
        <w:tab/>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12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tab/>
        <w:t xml:space="preserve">Next meeting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Monday </w:t>
      </w:r>
      <w:r w:rsidDel="00000000" w:rsidR="00000000" w:rsidRPr="00000000">
        <w:rPr>
          <w:rtl w:val="0"/>
        </w:rPr>
        <w:t xml:space="preserve">24 November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20.00, Kit Room, SLT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14300" distT="114300" distL="114300" distR="114300">
          <wp:extent cx="952500" cy="9715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1"/>
      <w:iCs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bCs w:val="1"/>
      <w:i w:val="0"/>
      <w:iCs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AkvmilBe6P+dabY3jj1jZBmA==">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2025-04-29T15:46:00Z</dcterms:created>
</cp:coreProperties>
</file>